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6C" w:rsidRPr="00FB0F6C" w:rsidRDefault="00445F11" w:rsidP="00FB0F6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margin-left:-9.45pt;margin-top:23.9pt;width:548pt;height:9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" filled="f" stroked="f">
            <o:lock v:ext="edit" shapetype="t"/>
            <v:textbox style="mso-fit-shape-to-text:t">
              <w:txbxContent>
                <w:p w:rsidR="007B01CD" w:rsidRDefault="007B01CD" w:rsidP="007B01CD">
                  <w:pPr>
                    <w:jc w:val="center"/>
                    <w:rPr>
                      <w:rFonts w:ascii="Impact" w:hAnsi="Impact"/>
                      <w:shadow/>
                      <w:color w:val="FFFF00"/>
                      <w:sz w:val="72"/>
                      <w:szCs w:val="72"/>
                    </w:rPr>
                  </w:pPr>
                  <w:r>
                    <w:rPr>
                      <w:rFonts w:ascii="Impact" w:hAnsi="Impact"/>
                      <w:shadow/>
                      <w:color w:val="FFFF00"/>
                      <w:sz w:val="72"/>
                      <w:szCs w:val="72"/>
                    </w:rPr>
                    <w:t xml:space="preserve">Challenge d’Hiver </w:t>
                  </w:r>
                </w:p>
                <w:p w:rsidR="007B01CD" w:rsidRDefault="007B01CD" w:rsidP="007B01CD">
                  <w:pPr>
                    <w:jc w:val="center"/>
                    <w:rPr>
                      <w:rFonts w:ascii="Impact" w:hAnsi="Impact"/>
                      <w:shadow/>
                      <w:color w:val="FFFF00"/>
                      <w:sz w:val="72"/>
                      <w:szCs w:val="72"/>
                    </w:rPr>
                  </w:pPr>
                  <w:proofErr w:type="gramStart"/>
                  <w:r>
                    <w:rPr>
                      <w:rFonts w:ascii="Impact" w:hAnsi="Impact"/>
                      <w:shadow/>
                      <w:color w:val="FFFF00"/>
                      <w:sz w:val="72"/>
                      <w:szCs w:val="72"/>
                    </w:rPr>
                    <w:t>de</w:t>
                  </w:r>
                  <w:proofErr w:type="gramEnd"/>
                  <w:r>
                    <w:rPr>
                      <w:rFonts w:ascii="Impact" w:hAnsi="Impact"/>
                      <w:shadow/>
                      <w:color w:val="FFFF00"/>
                      <w:sz w:val="72"/>
                      <w:szCs w:val="72"/>
                    </w:rPr>
                    <w:t xml:space="preserve"> BDC</w:t>
                  </w:r>
                  <w:r w:rsidR="00E3696E">
                    <w:rPr>
                      <w:rFonts w:ascii="Impact" w:hAnsi="Impact"/>
                      <w:shadow/>
                      <w:color w:val="FFFF00"/>
                      <w:sz w:val="72"/>
                      <w:szCs w:val="72"/>
                    </w:rPr>
                    <w:t xml:space="preserve"> en doublette</w:t>
                  </w:r>
                </w:p>
                <w:p w:rsidR="00340845" w:rsidRDefault="00340845" w:rsidP="007B01CD">
                  <w:pPr>
                    <w:jc w:val="center"/>
                    <w:rPr>
                      <w:rFonts w:ascii="Impact" w:hAnsi="Impact"/>
                      <w:shadow/>
                      <w:color w:val="FFFF00"/>
                      <w:sz w:val="72"/>
                      <w:szCs w:val="72"/>
                    </w:rPr>
                  </w:pPr>
                  <w:r>
                    <w:rPr>
                      <w:rFonts w:ascii="Impact" w:hAnsi="Impact"/>
                      <w:shadow/>
                      <w:color w:val="FFFF00"/>
                      <w:sz w:val="72"/>
                      <w:szCs w:val="72"/>
                    </w:rPr>
                    <w:t>ouvert à tous</w:t>
                  </w:r>
                </w:p>
              </w:txbxContent>
            </v:textbox>
          </v:shape>
        </w:pict>
      </w:r>
    </w:p>
    <w:p w:rsidR="00FB0F6C" w:rsidRDefault="00FB0F6C" w:rsidP="00FB0F6C"/>
    <w:p w:rsidR="00FB0F6C" w:rsidRDefault="00FB0F6C" w:rsidP="00FB0F6C">
      <w:pPr>
        <w:tabs>
          <w:tab w:val="left" w:pos="900"/>
        </w:tabs>
      </w:pPr>
    </w:p>
    <w:p w:rsidR="007B01CD" w:rsidRDefault="007B01CD" w:rsidP="00FB0F6C">
      <w:pPr>
        <w:tabs>
          <w:tab w:val="left" w:pos="900"/>
        </w:tabs>
      </w:pPr>
    </w:p>
    <w:p w:rsidR="007B01CD" w:rsidRDefault="007B01CD" w:rsidP="007B01CD">
      <w:pPr>
        <w:tabs>
          <w:tab w:val="left" w:pos="900"/>
        </w:tabs>
      </w:pPr>
    </w:p>
    <w:p w:rsidR="00D035C3" w:rsidRDefault="00D035C3" w:rsidP="007B01CD">
      <w:pPr>
        <w:tabs>
          <w:tab w:val="left" w:pos="900"/>
        </w:tabs>
        <w:rPr>
          <w:noProof/>
          <w:lang w:eastAsia="fr-FR"/>
        </w:rPr>
      </w:pPr>
    </w:p>
    <w:p w:rsidR="007B01CD" w:rsidRDefault="00E3696E" w:rsidP="007B01CD">
      <w:pPr>
        <w:tabs>
          <w:tab w:val="left" w:pos="900"/>
        </w:tabs>
      </w:pPr>
      <w:r w:rsidRPr="00E3696E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140335</wp:posOffset>
            </wp:positionV>
            <wp:extent cx="6645910" cy="9048750"/>
            <wp:effectExtent l="0" t="0" r="2540" b="0"/>
            <wp:wrapNone/>
            <wp:docPr id="133285367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E3696E" w:rsidRPr="00E3696E" w:rsidRDefault="00E3696E" w:rsidP="00E3696E">
      <w:pPr>
        <w:tabs>
          <w:tab w:val="left" w:pos="900"/>
        </w:tabs>
      </w:pPr>
    </w:p>
    <w:p w:rsidR="007B01CD" w:rsidRDefault="007B01CD" w:rsidP="007B01CD">
      <w:pPr>
        <w:tabs>
          <w:tab w:val="left" w:pos="900"/>
        </w:tabs>
      </w:pPr>
    </w:p>
    <w:p w:rsidR="007B01CD" w:rsidRPr="004A52E2" w:rsidRDefault="007B01CD" w:rsidP="007B01CD">
      <w:pPr>
        <w:tabs>
          <w:tab w:val="left" w:pos="900"/>
        </w:tabs>
        <w:rPr>
          <w:b/>
          <w:color w:val="5B9BD5" w:themeColor="accent5"/>
        </w:rPr>
      </w:pPr>
    </w:p>
    <w:p w:rsidR="007B01CD" w:rsidRDefault="00445F11" w:rsidP="007B01CD">
      <w:pPr>
        <w:tabs>
          <w:tab w:val="left" w:pos="900"/>
        </w:tabs>
      </w:pPr>
      <w:r>
        <w:rPr>
          <w:noProof/>
        </w:rPr>
        <w:pict>
          <v:shape id="Zone de texte 1" o:spid="_x0000_s1027" type="#_x0000_t202" style="position:absolute;margin-left:0;margin-top:.7pt;width:2in;height:2in;z-index:25166131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" filled="f" stroked="f">
            <v:fill o:detectmouseclick="t"/>
            <v:textbox style="mso-fit-shape-to-text:t">
              <w:txbxContent>
                <w:p w:rsidR="00384499" w:rsidRPr="00384499" w:rsidRDefault="004A52E2" w:rsidP="00031700">
                  <w:pPr>
                    <w:tabs>
                      <w:tab w:val="left" w:pos="900"/>
                    </w:tabs>
                    <w:rPr>
                      <w:b/>
                      <w:color w:val="C45911" w:themeColor="accent2" w:themeShade="BF"/>
                      <w:sz w:val="72"/>
                      <w:szCs w:val="72"/>
                    </w:rPr>
                  </w:pPr>
                  <w:r w:rsidRPr="00384499">
                    <w:rPr>
                      <w:b/>
                      <w:color w:val="C45911" w:themeColor="accent2" w:themeShade="BF"/>
                      <w:sz w:val="72"/>
                      <w:szCs w:val="72"/>
                    </w:rPr>
                    <w:t xml:space="preserve">En 4 rencontres de 4 parties </w:t>
                  </w:r>
                </w:p>
                <w:p w:rsidR="004A52E2" w:rsidRPr="00384499" w:rsidRDefault="00384499" w:rsidP="00384499">
                  <w:pPr>
                    <w:tabs>
                      <w:tab w:val="left" w:pos="900"/>
                    </w:tabs>
                    <w:rPr>
                      <w:b/>
                      <w:color w:val="C45911" w:themeColor="accent2" w:themeShade="BF"/>
                      <w:sz w:val="72"/>
                      <w:szCs w:val="72"/>
                    </w:rPr>
                  </w:pPr>
                  <w:r w:rsidRPr="00384499">
                    <w:rPr>
                      <w:b/>
                      <w:color w:val="C45911" w:themeColor="accent2" w:themeShade="BF"/>
                      <w:sz w:val="72"/>
                      <w:szCs w:val="72"/>
                    </w:rPr>
                    <w:t xml:space="preserve">            </w:t>
                  </w:r>
                  <w:proofErr w:type="gramStart"/>
                  <w:r w:rsidR="004A52E2" w:rsidRPr="00384499">
                    <w:rPr>
                      <w:b/>
                      <w:color w:val="C45911" w:themeColor="accent2" w:themeShade="BF"/>
                      <w:sz w:val="72"/>
                      <w:szCs w:val="72"/>
                    </w:rPr>
                    <w:t>et</w:t>
                  </w:r>
                  <w:proofErr w:type="gramEnd"/>
                  <w:r w:rsidR="004A52E2" w:rsidRPr="00384499">
                    <w:rPr>
                      <w:b/>
                      <w:color w:val="C45911" w:themeColor="accent2" w:themeShade="BF"/>
                      <w:sz w:val="72"/>
                      <w:szCs w:val="72"/>
                    </w:rPr>
                    <w:t xml:space="preserve"> 1 finale AB</w:t>
                  </w:r>
                </w:p>
              </w:txbxContent>
            </v:textbox>
            <w10:wrap anchorx="margin"/>
          </v:shape>
        </w:pict>
      </w:r>
    </w:p>
    <w:p w:rsidR="007B01CD" w:rsidRPr="004A52E2" w:rsidRDefault="007B01CD" w:rsidP="00031700">
      <w:pPr>
        <w:tabs>
          <w:tab w:val="left" w:pos="900"/>
        </w:tabs>
        <w:rPr>
          <w:sz w:val="18"/>
          <w:szCs w:val="18"/>
        </w:rPr>
      </w:pPr>
    </w:p>
    <w:p w:rsidR="007B01CD" w:rsidRDefault="007B01CD" w:rsidP="007B01CD">
      <w:pPr>
        <w:tabs>
          <w:tab w:val="left" w:pos="900"/>
        </w:tabs>
      </w:pPr>
    </w:p>
    <w:p w:rsidR="007B01CD" w:rsidRDefault="007B01CD" w:rsidP="007B01CD">
      <w:pPr>
        <w:tabs>
          <w:tab w:val="left" w:pos="900"/>
        </w:tabs>
      </w:pPr>
    </w:p>
    <w:p w:rsidR="007B01CD" w:rsidRDefault="007B01CD" w:rsidP="007B01CD">
      <w:pPr>
        <w:tabs>
          <w:tab w:val="left" w:pos="900"/>
        </w:tabs>
      </w:pPr>
    </w:p>
    <w:p w:rsidR="007B01CD" w:rsidRPr="007B01CD" w:rsidRDefault="007B01CD" w:rsidP="0011400B">
      <w:pPr>
        <w:tabs>
          <w:tab w:val="left" w:pos="900"/>
        </w:tabs>
        <w:rPr>
          <w:rFonts w:ascii="Comic Sans MS" w:hAnsi="Comic Sans MS"/>
          <w:b/>
          <w:bCs/>
          <w:sz w:val="28"/>
          <w:szCs w:val="28"/>
        </w:rPr>
      </w:pPr>
      <w:r w:rsidRPr="007B01CD">
        <w:rPr>
          <w:rFonts w:ascii="Comic Sans MS" w:hAnsi="Comic Sans MS"/>
          <w:b/>
          <w:bCs/>
          <w:sz w:val="28"/>
          <w:szCs w:val="28"/>
        </w:rPr>
        <w:t>Les 4 rencontres se feront, avec un jet du but à 14h00, les mercredis :</w:t>
      </w:r>
    </w:p>
    <w:p w:rsidR="007B01CD" w:rsidRPr="007B01CD" w:rsidRDefault="007B01CD" w:rsidP="007B01CD">
      <w:pPr>
        <w:tabs>
          <w:tab w:val="left" w:pos="900"/>
        </w:tabs>
        <w:jc w:val="center"/>
        <w:rPr>
          <w:rFonts w:ascii="Comic Sans MS" w:hAnsi="Comic Sans MS"/>
          <w:b/>
          <w:bCs/>
          <w:sz w:val="32"/>
          <w:szCs w:val="32"/>
        </w:rPr>
      </w:pPr>
      <w:r w:rsidRPr="007B01CD">
        <w:rPr>
          <w:rFonts w:ascii="Comic Sans MS" w:hAnsi="Comic Sans MS"/>
          <w:b/>
          <w:bCs/>
          <w:sz w:val="32"/>
          <w:szCs w:val="32"/>
        </w:rPr>
        <w:t>26 novembre 2025</w:t>
      </w:r>
    </w:p>
    <w:p w:rsidR="007B01CD" w:rsidRPr="007B01CD" w:rsidRDefault="007B01CD" w:rsidP="007B01CD">
      <w:pPr>
        <w:tabs>
          <w:tab w:val="left" w:pos="900"/>
        </w:tabs>
        <w:jc w:val="both"/>
        <w:rPr>
          <w:rFonts w:ascii="Comic Sans MS" w:hAnsi="Comic Sans MS"/>
          <w:b/>
          <w:bCs/>
          <w:sz w:val="32"/>
          <w:szCs w:val="32"/>
        </w:rPr>
      </w:pPr>
      <w:r w:rsidRPr="007B01CD">
        <w:rPr>
          <w:rFonts w:ascii="Comic Sans MS" w:hAnsi="Comic Sans MS"/>
          <w:b/>
          <w:bCs/>
          <w:sz w:val="32"/>
          <w:szCs w:val="32"/>
        </w:rPr>
        <w:t xml:space="preserve">                           10 décembre 2025</w:t>
      </w:r>
    </w:p>
    <w:p w:rsidR="007B01CD" w:rsidRPr="007B01CD" w:rsidRDefault="007B01CD" w:rsidP="007B01CD">
      <w:pPr>
        <w:tabs>
          <w:tab w:val="left" w:pos="900"/>
        </w:tabs>
        <w:jc w:val="both"/>
        <w:rPr>
          <w:rFonts w:ascii="Comic Sans MS" w:hAnsi="Comic Sans MS"/>
          <w:b/>
          <w:bCs/>
          <w:sz w:val="32"/>
          <w:szCs w:val="32"/>
        </w:rPr>
      </w:pPr>
      <w:r w:rsidRPr="007B01CD">
        <w:rPr>
          <w:rFonts w:ascii="Comic Sans MS" w:hAnsi="Comic Sans MS"/>
          <w:b/>
          <w:bCs/>
          <w:sz w:val="32"/>
          <w:szCs w:val="32"/>
        </w:rPr>
        <w:t xml:space="preserve">                           </w:t>
      </w:r>
      <w:r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7B01CD">
        <w:rPr>
          <w:rFonts w:ascii="Comic Sans MS" w:hAnsi="Comic Sans MS"/>
          <w:b/>
          <w:bCs/>
          <w:sz w:val="32"/>
          <w:szCs w:val="32"/>
        </w:rPr>
        <w:t>7 janvier 2026</w:t>
      </w:r>
    </w:p>
    <w:p w:rsidR="007B01CD" w:rsidRDefault="007B01CD" w:rsidP="007B01CD">
      <w:pPr>
        <w:tabs>
          <w:tab w:val="left" w:pos="900"/>
        </w:tabs>
        <w:jc w:val="both"/>
        <w:rPr>
          <w:rFonts w:ascii="Comic Sans MS" w:hAnsi="Comic Sans MS"/>
          <w:b/>
          <w:bCs/>
          <w:sz w:val="32"/>
          <w:szCs w:val="32"/>
        </w:rPr>
      </w:pPr>
      <w:r w:rsidRPr="007B01CD">
        <w:rPr>
          <w:rFonts w:ascii="Comic Sans MS" w:hAnsi="Comic Sans MS"/>
          <w:b/>
          <w:bCs/>
          <w:sz w:val="32"/>
          <w:szCs w:val="32"/>
        </w:rPr>
        <w:t xml:space="preserve">                          </w:t>
      </w:r>
      <w:r>
        <w:rPr>
          <w:rFonts w:ascii="Comic Sans MS" w:hAnsi="Comic Sans MS"/>
          <w:b/>
          <w:bCs/>
          <w:sz w:val="32"/>
          <w:szCs w:val="32"/>
        </w:rPr>
        <w:t xml:space="preserve">  </w:t>
      </w:r>
      <w:r w:rsidRPr="007B01CD">
        <w:rPr>
          <w:rFonts w:ascii="Comic Sans MS" w:hAnsi="Comic Sans MS"/>
          <w:b/>
          <w:bCs/>
          <w:sz w:val="32"/>
          <w:szCs w:val="32"/>
        </w:rPr>
        <w:t>4 févriers 2026</w:t>
      </w:r>
    </w:p>
    <w:p w:rsidR="00BA66DD" w:rsidRDefault="00BA66DD" w:rsidP="007B01CD">
      <w:pPr>
        <w:tabs>
          <w:tab w:val="left" w:pos="900"/>
        </w:tabs>
        <w:jc w:val="both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           Engagement 10 euros par équipe</w:t>
      </w:r>
    </w:p>
    <w:p w:rsidR="00EB183D" w:rsidRPr="007B01CD" w:rsidRDefault="00EB183D" w:rsidP="007B01CD">
      <w:pPr>
        <w:tabs>
          <w:tab w:val="left" w:pos="900"/>
        </w:tabs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32"/>
          <w:szCs w:val="32"/>
        </w:rPr>
        <w:t>Les 8 premiers de chaque rencontre seront qualifiés pour la finale</w:t>
      </w:r>
    </w:p>
    <w:p w:rsidR="007B01CD" w:rsidRDefault="00EB183D" w:rsidP="00EB183D">
      <w:pPr>
        <w:tabs>
          <w:tab w:val="left" w:pos="900"/>
        </w:tabs>
        <w:rPr>
          <w:rFonts w:ascii="Comic Sans MS" w:hAnsi="Comic Sans MS"/>
          <w:b/>
          <w:bCs/>
          <w:sz w:val="28"/>
          <w:szCs w:val="28"/>
        </w:rPr>
      </w:pPr>
      <w:r>
        <w:t xml:space="preserve"> </w:t>
      </w:r>
      <w:r w:rsidR="00EB3DF2">
        <w:rPr>
          <w:rFonts w:ascii="Comic Sans MS" w:hAnsi="Comic Sans MS"/>
          <w:b/>
          <w:bCs/>
          <w:sz w:val="28"/>
          <w:szCs w:val="28"/>
        </w:rPr>
        <w:t>L</w:t>
      </w:r>
      <w:r w:rsidR="007B01CD" w:rsidRPr="007B01CD">
        <w:rPr>
          <w:rFonts w:ascii="Comic Sans MS" w:hAnsi="Comic Sans MS"/>
          <w:b/>
          <w:bCs/>
          <w:sz w:val="28"/>
          <w:szCs w:val="28"/>
        </w:rPr>
        <w:t>e mercredi 18 février 2026</w:t>
      </w:r>
      <w:r w:rsidR="000C2326">
        <w:rPr>
          <w:rFonts w:ascii="Comic Sans MS" w:hAnsi="Comic Sans MS"/>
          <w:b/>
          <w:bCs/>
          <w:sz w:val="28"/>
          <w:szCs w:val="28"/>
        </w:rPr>
        <w:t xml:space="preserve"> en poules et</w:t>
      </w:r>
      <w:r>
        <w:rPr>
          <w:rFonts w:ascii="Comic Sans MS" w:hAnsi="Comic Sans MS"/>
          <w:b/>
          <w:bCs/>
          <w:sz w:val="28"/>
          <w:szCs w:val="28"/>
        </w:rPr>
        <w:t xml:space="preserve"> sortie A et B.</w:t>
      </w:r>
      <w:r w:rsidR="000C2326">
        <w:rPr>
          <w:rFonts w:ascii="Comic Sans MS" w:hAnsi="Comic Sans MS"/>
          <w:b/>
          <w:bCs/>
          <w:sz w:val="28"/>
          <w:szCs w:val="28"/>
        </w:rPr>
        <w:t xml:space="preserve"> Jet du but 10h</w:t>
      </w:r>
      <w:r>
        <w:rPr>
          <w:rFonts w:ascii="Comic Sans MS" w:hAnsi="Comic Sans MS"/>
          <w:b/>
          <w:bCs/>
          <w:sz w:val="28"/>
          <w:szCs w:val="28"/>
        </w:rPr>
        <w:t xml:space="preserve">         </w:t>
      </w:r>
      <w:r w:rsidR="00EB3DF2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0C2326">
        <w:rPr>
          <w:rFonts w:ascii="Comic Sans MS" w:hAnsi="Comic Sans MS"/>
          <w:b/>
          <w:bCs/>
          <w:sz w:val="28"/>
          <w:szCs w:val="28"/>
        </w:rPr>
        <w:t xml:space="preserve">         </w:t>
      </w:r>
    </w:p>
    <w:p w:rsidR="00EB3DF2" w:rsidRDefault="0011400B" w:rsidP="00EB183D">
      <w:pPr>
        <w:tabs>
          <w:tab w:val="left" w:pos="900"/>
        </w:tabs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Indemnités, la mise</w:t>
      </w:r>
      <w:r w:rsidR="00EB3DF2">
        <w:rPr>
          <w:rFonts w:ascii="Comic Sans MS" w:hAnsi="Comic Sans MS"/>
          <w:b/>
          <w:bCs/>
          <w:sz w:val="28"/>
          <w:szCs w:val="28"/>
        </w:rPr>
        <w:t xml:space="preserve"> + 250,00 euros.</w:t>
      </w:r>
    </w:p>
    <w:p w:rsidR="00E80A1D" w:rsidRPr="007B01CD" w:rsidRDefault="00E80A1D" w:rsidP="00EB183D">
      <w:pPr>
        <w:tabs>
          <w:tab w:val="left" w:pos="900"/>
        </w:tabs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Règlement complet affiché au boulodrome</w:t>
      </w:r>
    </w:p>
    <w:p w:rsidR="007B01CD" w:rsidRPr="007B01CD" w:rsidRDefault="007B01CD" w:rsidP="0011400B">
      <w:pPr>
        <w:tabs>
          <w:tab w:val="left" w:pos="900"/>
        </w:tabs>
        <w:rPr>
          <w:rFonts w:ascii="Comic Sans MS" w:hAnsi="Comic Sans MS"/>
          <w:sz w:val="28"/>
          <w:szCs w:val="28"/>
        </w:rPr>
      </w:pPr>
      <w:r w:rsidRPr="009175BE">
        <w:rPr>
          <w:rFonts w:ascii="Comic Sans MS" w:hAnsi="Comic Sans MS"/>
          <w:b/>
          <w:sz w:val="28"/>
          <w:szCs w:val="28"/>
        </w:rPr>
        <w:t>Inscriptions</w:t>
      </w:r>
      <w:r w:rsidR="009175BE">
        <w:rPr>
          <w:rFonts w:ascii="Comic Sans MS" w:hAnsi="Comic Sans MS"/>
          <w:b/>
          <w:sz w:val="28"/>
          <w:szCs w:val="28"/>
        </w:rPr>
        <w:t> :</w:t>
      </w:r>
      <w:r w:rsidRPr="009175BE">
        <w:rPr>
          <w:rFonts w:ascii="Comic Sans MS" w:hAnsi="Comic Sans MS"/>
          <w:b/>
          <w:sz w:val="28"/>
          <w:szCs w:val="28"/>
        </w:rPr>
        <w:t xml:space="preserve"> </w:t>
      </w:r>
      <w:r w:rsidR="00E80A1D" w:rsidRPr="009175BE">
        <w:rPr>
          <w:rFonts w:ascii="Comic Sans MS" w:hAnsi="Comic Sans MS"/>
          <w:b/>
          <w:sz w:val="28"/>
          <w:szCs w:val="28"/>
        </w:rPr>
        <w:t xml:space="preserve">nom, prénom et </w:t>
      </w:r>
      <w:r w:rsidR="009175BE" w:rsidRPr="009175BE">
        <w:rPr>
          <w:rFonts w:ascii="Comic Sans MS" w:hAnsi="Comic Sans MS"/>
          <w:b/>
          <w:sz w:val="28"/>
          <w:szCs w:val="28"/>
        </w:rPr>
        <w:t>téléphone</w:t>
      </w:r>
      <w:r w:rsidR="009175BE">
        <w:rPr>
          <w:rFonts w:ascii="Comic Sans MS" w:hAnsi="Comic Sans MS"/>
          <w:sz w:val="28"/>
          <w:szCs w:val="28"/>
        </w:rPr>
        <w:t>,</w:t>
      </w:r>
      <w:r w:rsidR="00E80A1D">
        <w:rPr>
          <w:rFonts w:ascii="Comic Sans MS" w:hAnsi="Comic Sans MS"/>
          <w:sz w:val="28"/>
          <w:szCs w:val="28"/>
        </w:rPr>
        <w:t xml:space="preserve"> </w:t>
      </w:r>
      <w:r w:rsidRPr="007B01CD">
        <w:rPr>
          <w:rFonts w:ascii="Comic Sans MS" w:hAnsi="Comic Sans MS"/>
          <w:sz w:val="28"/>
          <w:szCs w:val="28"/>
        </w:rPr>
        <w:t>à l’avance au plus tard</w:t>
      </w:r>
      <w:r w:rsidR="00E80A1D">
        <w:rPr>
          <w:rFonts w:ascii="Comic Sans MS" w:hAnsi="Comic Sans MS"/>
          <w:sz w:val="28"/>
          <w:szCs w:val="28"/>
        </w:rPr>
        <w:t>,</w:t>
      </w:r>
      <w:r w:rsidRPr="007B01CD">
        <w:rPr>
          <w:rFonts w:ascii="Comic Sans MS" w:hAnsi="Comic Sans MS"/>
          <w:sz w:val="28"/>
          <w:szCs w:val="28"/>
        </w:rPr>
        <w:t xml:space="preserve"> la veille de chaque rencontre 17h00, auprès de Vincent soit par :</w:t>
      </w:r>
    </w:p>
    <w:p w:rsidR="007B01CD" w:rsidRPr="007B01CD" w:rsidRDefault="007B01CD" w:rsidP="007B01CD">
      <w:pPr>
        <w:tabs>
          <w:tab w:val="left" w:pos="900"/>
        </w:tabs>
        <w:jc w:val="center"/>
        <w:rPr>
          <w:rFonts w:ascii="Comic Sans MS" w:hAnsi="Comic Sans MS"/>
          <w:sz w:val="28"/>
          <w:szCs w:val="28"/>
        </w:rPr>
      </w:pPr>
      <w:r w:rsidRPr="007B01CD">
        <w:rPr>
          <w:rFonts w:ascii="Comic Sans MS" w:hAnsi="Comic Sans MS"/>
          <w:sz w:val="28"/>
          <w:szCs w:val="28"/>
        </w:rPr>
        <w:t>SMS au 06-50-71-95-13 ou mail à neveux20100@gmail.com</w:t>
      </w:r>
    </w:p>
    <w:sectPr w:rsidR="007B01CD" w:rsidRPr="007B01CD" w:rsidSect="007B0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952"/>
    <w:multiLevelType w:val="hybridMultilevel"/>
    <w:tmpl w:val="77E86060"/>
    <w:lvl w:ilvl="0" w:tplc="B0A081A8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A5616D"/>
    <w:multiLevelType w:val="hybridMultilevel"/>
    <w:tmpl w:val="54CA3660"/>
    <w:lvl w:ilvl="0" w:tplc="2420564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141C64"/>
    <w:multiLevelType w:val="hybridMultilevel"/>
    <w:tmpl w:val="3BCEAE4E"/>
    <w:lvl w:ilvl="0" w:tplc="0504DE3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D16C5"/>
    <w:multiLevelType w:val="hybridMultilevel"/>
    <w:tmpl w:val="87EE34AE"/>
    <w:lvl w:ilvl="0" w:tplc="4ECA0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E4137"/>
    <w:multiLevelType w:val="hybridMultilevel"/>
    <w:tmpl w:val="568CCC64"/>
    <w:lvl w:ilvl="0" w:tplc="8430C014">
      <w:start w:val="26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F6C"/>
    <w:rsid w:val="00031700"/>
    <w:rsid w:val="000C2326"/>
    <w:rsid w:val="0011400B"/>
    <w:rsid w:val="00340845"/>
    <w:rsid w:val="00384499"/>
    <w:rsid w:val="00445F11"/>
    <w:rsid w:val="004A52E2"/>
    <w:rsid w:val="00644E29"/>
    <w:rsid w:val="00655851"/>
    <w:rsid w:val="007B01CD"/>
    <w:rsid w:val="009175BE"/>
    <w:rsid w:val="009D22A3"/>
    <w:rsid w:val="00BA5D73"/>
    <w:rsid w:val="00BA66DD"/>
    <w:rsid w:val="00BB4520"/>
    <w:rsid w:val="00D035C3"/>
    <w:rsid w:val="00DE1C47"/>
    <w:rsid w:val="00E3696E"/>
    <w:rsid w:val="00E80A1D"/>
    <w:rsid w:val="00EB183D"/>
    <w:rsid w:val="00EB3DF2"/>
    <w:rsid w:val="00FB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2A3"/>
  </w:style>
  <w:style w:type="paragraph" w:styleId="Titre1">
    <w:name w:val="heading 1"/>
    <w:basedOn w:val="Normal"/>
    <w:next w:val="Normal"/>
    <w:link w:val="Titre1Car"/>
    <w:uiPriority w:val="9"/>
    <w:qFormat/>
    <w:rsid w:val="004A52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0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01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B01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0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7B01CD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7B01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B01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itredulivre">
    <w:name w:val="Book Title"/>
    <w:basedOn w:val="Policepardfaut"/>
    <w:uiPriority w:val="33"/>
    <w:qFormat/>
    <w:rsid w:val="007B01CD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qFormat/>
    <w:rsid w:val="007B01CD"/>
    <w:rPr>
      <w:b/>
      <w:bCs/>
      <w:smallCaps/>
      <w:color w:val="4472C4" w:themeColor="accent1"/>
      <w:spacing w:val="5"/>
    </w:rPr>
  </w:style>
  <w:style w:type="paragraph" w:styleId="Paragraphedeliste">
    <w:name w:val="List Paragraph"/>
    <w:basedOn w:val="Normal"/>
    <w:uiPriority w:val="34"/>
    <w:qFormat/>
    <w:rsid w:val="007B01C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A5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</dc:creator>
  <cp:keywords/>
  <dc:description/>
  <cp:lastModifiedBy>Yvette Beaumont</cp:lastModifiedBy>
  <cp:revision>11</cp:revision>
  <dcterms:created xsi:type="dcterms:W3CDTF">2025-09-04T17:44:00Z</dcterms:created>
  <dcterms:modified xsi:type="dcterms:W3CDTF">2025-09-25T14:05:00Z</dcterms:modified>
</cp:coreProperties>
</file>